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D8" w:rsidRDefault="00712CD8" w:rsidP="00B02D58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sz w:val="24"/>
          <w:szCs w:val="24"/>
          <w:lang w:val="fr-FR"/>
        </w:rPr>
        <w:t>Spett.le FISB</w:t>
      </w:r>
    </w:p>
    <w:p w:rsidR="00712CD8" w:rsidRDefault="00712CD8" w:rsidP="00B02D58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sz w:val="24"/>
          <w:szCs w:val="24"/>
          <w:lang w:val="fr-FR"/>
        </w:rPr>
        <w:t>Via Francesco Antolise</w:t>
      </w:r>
      <w:r w:rsidR="00D5306D">
        <w:rPr>
          <w:rFonts w:ascii="Times New Roman" w:eastAsia="Calibri" w:hAnsi="Times New Roman" w:cs="Times New Roman"/>
          <w:sz w:val="24"/>
          <w:szCs w:val="24"/>
          <w:lang w:val="fr-FR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, 25</w:t>
      </w:r>
    </w:p>
    <w:p w:rsidR="00712CD8" w:rsidRDefault="00712CD8" w:rsidP="00B02D58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sz w:val="24"/>
          <w:szCs w:val="24"/>
          <w:lang w:val="fr-FR"/>
        </w:rPr>
        <w:t>00173 ROMA</w:t>
      </w:r>
    </w:p>
    <w:p w:rsidR="00712CD8" w:rsidRPr="00712CD8" w:rsidRDefault="00712CD8" w:rsidP="00712CD8">
      <w:pPr>
        <w:spacing w:after="160" w:line="259" w:lineRule="auto"/>
        <w:ind w:left="567"/>
        <w:jc w:val="right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712CD8" w:rsidRPr="00712CD8" w:rsidRDefault="00712CD8" w:rsidP="00712CD8">
      <w:pPr>
        <w:spacing w:after="120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712CD8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Oggetto : Manifestazione di interesse per la </w:t>
      </w:r>
      <w:r w:rsidR="00B02D58">
        <w:rPr>
          <w:rFonts w:ascii="Times New Roman" w:eastAsia="Calibri" w:hAnsi="Times New Roman" w:cs="Times New Roman"/>
          <w:b/>
          <w:sz w:val="24"/>
          <w:szCs w:val="24"/>
          <w:lang w:val="fr-FR"/>
        </w:rPr>
        <w:t>selezione dei componenti</w:t>
      </w:r>
      <w:r w:rsidR="00B45737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r w:rsidR="00B02D58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</w:t>
      </w:r>
      <w:r w:rsidR="0052099A">
        <w:rPr>
          <w:rFonts w:ascii="Times New Roman" w:eastAsia="Calibri" w:hAnsi="Times New Roman" w:cs="Times New Roman"/>
          <w:b/>
          <w:sz w:val="24"/>
          <w:szCs w:val="24"/>
          <w:lang w:val="fr-FR"/>
        </w:rPr>
        <w:t>ella</w:t>
      </w:r>
      <w:r w:rsidR="00B02D58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r w:rsidR="0052099A">
        <w:rPr>
          <w:rFonts w:ascii="Times New Roman" w:eastAsia="Calibri" w:hAnsi="Times New Roman" w:cs="Times New Roman"/>
          <w:b/>
          <w:sz w:val="24"/>
          <w:szCs w:val="24"/>
          <w:lang w:val="fr-FR"/>
        </w:rPr>
        <w:t>Procura Federale</w:t>
      </w:r>
    </w:p>
    <w:p w:rsidR="00712CD8" w:rsidRPr="00712CD8" w:rsidRDefault="00712CD8" w:rsidP="00712CD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712CD8" w:rsidRPr="00712CD8" w:rsidRDefault="00712CD8" w:rsidP="00B02D58">
      <w:pPr>
        <w:spacing w:after="160" w:line="259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CD8">
        <w:rPr>
          <w:rFonts w:ascii="Times New Roman" w:eastAsia="Calibri" w:hAnsi="Times New Roman" w:cs="Times New Roman"/>
          <w:sz w:val="24"/>
          <w:szCs w:val="24"/>
        </w:rPr>
        <w:t>Il/la sottoscritt</w:t>
      </w:r>
      <w:r w:rsidR="00134FC6">
        <w:rPr>
          <w:rFonts w:ascii="Times New Roman" w:eastAsia="Calibri" w:hAnsi="Times New Roman" w:cs="Times New Roman"/>
          <w:sz w:val="24"/>
          <w:szCs w:val="24"/>
        </w:rPr>
        <w:t>o\</w:t>
      </w:r>
      <w:r w:rsidRPr="00712CD8">
        <w:rPr>
          <w:rFonts w:ascii="Times New Roman" w:eastAsia="Calibri" w:hAnsi="Times New Roman" w:cs="Times New Roman"/>
          <w:sz w:val="24"/>
          <w:szCs w:val="24"/>
        </w:rPr>
        <w:t>a_________________nato/a a __________________il __________________residente in _________________________domiciliato in ______________________________con la presente chiede di partecipare alla procedura di selezione per la c</w:t>
      </w:r>
      <w:r>
        <w:rPr>
          <w:rFonts w:ascii="Times New Roman" w:eastAsia="Calibri" w:hAnsi="Times New Roman" w:cs="Times New Roman"/>
          <w:sz w:val="24"/>
          <w:szCs w:val="24"/>
        </w:rPr>
        <w:t xml:space="preserve">opertura della posizione </w:t>
      </w:r>
      <w:r w:rsidRPr="00712CD8">
        <w:rPr>
          <w:rFonts w:ascii="Times New Roman" w:eastAsia="Calibri" w:hAnsi="Times New Roman" w:cs="Times New Roman"/>
          <w:sz w:val="24"/>
          <w:szCs w:val="24"/>
        </w:rPr>
        <w:t xml:space="preserve"> di ____________________della Federazione  Italiana Sport</w:t>
      </w:r>
      <w:r>
        <w:rPr>
          <w:rFonts w:ascii="Times New Roman" w:eastAsia="Calibri" w:hAnsi="Times New Roman" w:cs="Times New Roman"/>
          <w:sz w:val="24"/>
          <w:szCs w:val="24"/>
        </w:rPr>
        <w:t xml:space="preserve"> Bowling</w:t>
      </w:r>
      <w:r w:rsidRPr="00712CD8">
        <w:rPr>
          <w:rFonts w:ascii="Times New Roman" w:eastAsia="Calibri" w:hAnsi="Times New Roman" w:cs="Times New Roman"/>
          <w:sz w:val="24"/>
          <w:szCs w:val="24"/>
        </w:rPr>
        <w:t xml:space="preserve">  di cui all’avviso pubblicato in data </w:t>
      </w:r>
      <w:r w:rsidR="008C37ED">
        <w:rPr>
          <w:rFonts w:ascii="Times New Roman" w:eastAsia="Calibri" w:hAnsi="Times New Roman" w:cs="Times New Roman"/>
          <w:sz w:val="24"/>
          <w:szCs w:val="24"/>
        </w:rPr>
        <w:t>5</w:t>
      </w:r>
      <w:bookmarkStart w:id="0" w:name="_GoBack"/>
      <w:bookmarkEnd w:id="0"/>
      <w:r w:rsidR="0052099A">
        <w:rPr>
          <w:rFonts w:ascii="Times New Roman" w:eastAsia="Calibri" w:hAnsi="Times New Roman" w:cs="Times New Roman"/>
          <w:sz w:val="24"/>
          <w:szCs w:val="24"/>
        </w:rPr>
        <w:t xml:space="preserve"> marzo 2019</w:t>
      </w:r>
      <w:r w:rsidRPr="00712CD8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Pr="00712CD8">
        <w:rPr>
          <w:rFonts w:ascii="Times New Roman" w:eastAsia="Calibri" w:hAnsi="Times New Roman" w:cs="Times New Roman"/>
          <w:sz w:val="24"/>
          <w:szCs w:val="24"/>
        </w:rPr>
        <w:t>sul sito federale.</w:t>
      </w:r>
    </w:p>
    <w:p w:rsidR="00712CD8" w:rsidRPr="00712CD8" w:rsidRDefault="00712CD8" w:rsidP="00712CD8">
      <w:pPr>
        <w:spacing w:after="160" w:line="259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712CD8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Ai sensi e per gli effetti dell’art. 76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candidato decadrà dai benefici per i quali la stessa è rilasciata, </w:t>
      </w:r>
    </w:p>
    <w:p w:rsidR="00712CD8" w:rsidRPr="00712CD8" w:rsidRDefault="00712CD8" w:rsidP="00712CD8">
      <w:pPr>
        <w:spacing w:before="160" w:after="160" w:line="36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712CD8">
        <w:rPr>
          <w:rFonts w:ascii="Times New Roman" w:eastAsia="Calibri" w:hAnsi="Times New Roman" w:cs="Times New Roman"/>
          <w:b/>
          <w:sz w:val="24"/>
          <w:szCs w:val="24"/>
          <w:lang w:val="fr-FR"/>
        </w:rPr>
        <w:t>DICHIARA</w:t>
      </w:r>
    </w:p>
    <w:p w:rsidR="00712CD8" w:rsidRPr="00712CD8" w:rsidRDefault="00712CD8" w:rsidP="00712CD8">
      <w:pPr>
        <w:widowControl w:val="0"/>
        <w:numPr>
          <w:ilvl w:val="0"/>
          <w:numId w:val="2"/>
        </w:numPr>
        <w:suppressAutoHyphens/>
        <w:autoSpaceDE w:val="0"/>
        <w:spacing w:after="0" w:line="300" w:lineRule="exac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12CD8">
        <w:rPr>
          <w:rFonts w:ascii="Times New Roman" w:eastAsia="Times New Roman" w:hAnsi="Times New Roman" w:cs="Times New Roman"/>
          <w:kern w:val="1"/>
          <w:sz w:val="24"/>
          <w:szCs w:val="24"/>
          <w:lang w:val="fr-FR" w:eastAsia="ar-SA"/>
        </w:rPr>
        <w:t xml:space="preserve">che </w:t>
      </w:r>
      <w:r w:rsidRPr="00712C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non sono state pronunciate condanne con sentenza passata in giudicato, o emessi decreti penali di condanna divenuti irrevocabili, oppure sentenze di applicazione della pena su richiesta, ai sensi dell’art. 444 c.p.p., per reati gravi in danno dello Stato o della Comunità che incidono sulla moralità professionale;</w:t>
      </w:r>
    </w:p>
    <w:p w:rsidR="00712CD8" w:rsidRPr="00712CD8" w:rsidRDefault="00712CD8" w:rsidP="00712CD8">
      <w:pPr>
        <w:widowControl w:val="0"/>
        <w:suppressAutoHyphens/>
        <w:autoSpaceDE w:val="0"/>
        <w:spacing w:after="0" w:line="300" w:lineRule="exact"/>
        <w:ind w:left="92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12CD8" w:rsidRPr="00712CD8" w:rsidRDefault="00712CD8" w:rsidP="00712CD8">
      <w:pPr>
        <w:widowControl w:val="0"/>
        <w:suppressAutoHyphens/>
        <w:autoSpaceDE w:val="0"/>
        <w:spacing w:after="0" w:line="300" w:lineRule="exact"/>
        <w:ind w:left="786" w:firstLine="141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12CD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OPPURE</w:t>
      </w:r>
    </w:p>
    <w:p w:rsidR="00712CD8" w:rsidRPr="00712CD8" w:rsidRDefault="00712CD8" w:rsidP="00712CD8">
      <w:pPr>
        <w:widowControl w:val="0"/>
        <w:suppressAutoHyphens/>
        <w:autoSpaceDE w:val="0"/>
        <w:spacing w:after="0" w:line="300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12CD8" w:rsidRPr="00712CD8" w:rsidRDefault="00712CD8" w:rsidP="00712CD8">
      <w:pPr>
        <w:spacing w:after="160" w:line="259" w:lineRule="auto"/>
        <w:ind w:left="849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712CD8">
        <w:rPr>
          <w:rFonts w:ascii="Times New Roman" w:eastAsia="Calibri" w:hAnsi="Times New Roman" w:cs="Times New Roman"/>
          <w:sz w:val="24"/>
          <w:szCs w:val="24"/>
          <w:lang w:val="fr-FR"/>
        </w:rPr>
        <w:t>sono state pronunciate le sentenze di condanna passate in giudicato, o emessi i decreti penali di condanna divenuti irrevocabili, oppure le sentenze di applicazione della pena su richiesta, ai sensi dell’art. 444 c.p.p. che seguono:</w:t>
      </w:r>
    </w:p>
    <w:p w:rsidR="00712CD8" w:rsidRPr="00712CD8" w:rsidRDefault="00712CD8" w:rsidP="00712CD8">
      <w:pPr>
        <w:spacing w:after="160" w:line="259" w:lineRule="auto"/>
        <w:ind w:left="993" w:hanging="144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712CD8">
        <w:rPr>
          <w:rFonts w:ascii="Times New Roman" w:eastAsia="Calibri" w:hAnsi="Times New Roman" w:cs="Times New Roman"/>
          <w:sz w:val="24"/>
          <w:szCs w:val="24"/>
          <w:lang w:val="fr-FR"/>
        </w:rPr>
        <w:t>1. ____________________________________________________________</w:t>
      </w:r>
    </w:p>
    <w:p w:rsidR="00712CD8" w:rsidRPr="00712CD8" w:rsidRDefault="00712CD8" w:rsidP="00712CD8">
      <w:pPr>
        <w:spacing w:after="160" w:line="259" w:lineRule="auto"/>
        <w:ind w:left="993" w:hanging="144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712CD8">
        <w:rPr>
          <w:rFonts w:ascii="Times New Roman" w:eastAsia="Calibri" w:hAnsi="Times New Roman" w:cs="Times New Roman"/>
          <w:sz w:val="24"/>
          <w:szCs w:val="24"/>
          <w:lang w:val="fr-FR"/>
        </w:rPr>
        <w:t>2. ____________________________________________________________</w:t>
      </w:r>
    </w:p>
    <w:p w:rsidR="00712CD8" w:rsidRPr="00712CD8" w:rsidRDefault="00712CD8" w:rsidP="00712CD8">
      <w:pPr>
        <w:spacing w:after="160" w:line="259" w:lineRule="auto"/>
        <w:ind w:left="993" w:hanging="144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712CD8">
        <w:rPr>
          <w:rFonts w:ascii="Times New Roman" w:eastAsia="Calibri" w:hAnsi="Times New Roman" w:cs="Times New Roman"/>
          <w:sz w:val="24"/>
          <w:szCs w:val="24"/>
          <w:lang w:val="fr-FR"/>
        </w:rPr>
        <w:t>3. ____________________________________________________________</w:t>
      </w:r>
    </w:p>
    <w:p w:rsidR="00712CD8" w:rsidRPr="00712CD8" w:rsidRDefault="00712CD8" w:rsidP="00712CD8">
      <w:pPr>
        <w:widowControl w:val="0"/>
        <w:tabs>
          <w:tab w:val="left" w:pos="357"/>
        </w:tabs>
        <w:suppressAutoHyphens/>
        <w:spacing w:after="0" w:line="300" w:lineRule="exact"/>
        <w:ind w:left="567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712CD8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Al fine di consentire alla </w:t>
      </w:r>
      <w:r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FISB</w:t>
      </w:r>
      <w:r w:rsidRPr="00712CD8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di poter valutare l’incidenza dei reati sulla moralità professionale il sottoscrittore è tenuto ad indicare, allegando ogni documentazione utile, tutti i provvedimenti di condanna passati in giudicato compresi quelli per cui si sia beneficiato della non menzione, riferiti a qualsivoglia fattispecie di reato, fatti salvi esclusivamente i casi di depenalizzazione ed estinzione del reato (quest’ultima dichiarata dal giudice dell’esecuzione) dopo la condanna stessa, di condanne revocate, di quelle per le quali è intervenuta la riabilitazione pronunciata dal Tribunale di sorveglianza. In caso di estinzione o di riabilitazione il sottoscrittore è tenuto a produrre i relativi provvedimenti;</w:t>
      </w:r>
    </w:p>
    <w:p w:rsidR="00712CD8" w:rsidRPr="00712CD8" w:rsidRDefault="00712CD8" w:rsidP="00712CD8">
      <w:pPr>
        <w:widowControl w:val="0"/>
        <w:tabs>
          <w:tab w:val="left" w:pos="357"/>
        </w:tabs>
        <w:suppressAutoHyphens/>
        <w:spacing w:after="0" w:line="300" w:lineRule="exact"/>
        <w:ind w:left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12CD8" w:rsidRPr="00134FC6" w:rsidRDefault="00712CD8" w:rsidP="00134FC6">
      <w:pPr>
        <w:widowControl w:val="0"/>
        <w:numPr>
          <w:ilvl w:val="0"/>
          <w:numId w:val="2"/>
        </w:numPr>
        <w:suppressAutoHyphens/>
        <w:autoSpaceDE w:val="0"/>
        <w:spacing w:after="0" w:line="300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12C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che non siano state pronunciate sentenze, ancorché non definitive, per reati di particolare gravità sociale che presentano connessione con l’attività sportiva o per reati che </w:t>
      </w:r>
      <w:r w:rsidRPr="00712C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costituiscono grave violazione dei principi fondamentali del Codice di comportamento sportivo o che vengono sottoposti a misure di prevenzione o di sicurezza personale. </w:t>
      </w:r>
    </w:p>
    <w:p w:rsidR="00712CD8" w:rsidRPr="00134FC6" w:rsidRDefault="00712CD8" w:rsidP="00134FC6">
      <w:pPr>
        <w:widowControl w:val="0"/>
        <w:numPr>
          <w:ilvl w:val="0"/>
          <w:numId w:val="2"/>
        </w:numPr>
        <w:suppressAutoHyphens/>
        <w:autoSpaceDE w:val="0"/>
        <w:spacing w:after="0" w:line="300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12C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che il sottoscritto:</w:t>
      </w:r>
      <w:r w:rsidR="00B02D5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02D5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non è stato vittima dei reati previsti e puniti dagli articoli 317 e 629 del codice penale aggravati ai sensi dell’articolo 7 del decreto legge 13 maggio 1991 n. 152, convertito, con modificazioni, dalla legge 12 luglio 1991, n. 203;</w:t>
      </w:r>
    </w:p>
    <w:p w:rsidR="00712CD8" w:rsidRPr="00712CD8" w:rsidRDefault="00712CD8" w:rsidP="00712CD8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300" w:lineRule="exact"/>
        <w:ind w:left="993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12C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di essere informato, ai sensi e per gli effetti dell’art. 13 del</w:t>
      </w:r>
      <w:r w:rsidR="0052099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regolamento generale UE 2016/679</w:t>
      </w:r>
      <w:r w:rsidRPr="00712C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che i dati personali raccolti saranno trattati, anche con strumenti informatici, esclusivamente nell’ambito del procedimento per il quale la presente dichiarazione viene resa, anche in virtù di quanto espressamente specificato nell’Invito a manifestare interesse, che qui si intende integralmente trascritto;</w:t>
      </w:r>
    </w:p>
    <w:p w:rsidR="00712CD8" w:rsidRPr="00712CD8" w:rsidRDefault="00712CD8" w:rsidP="00712CD8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300" w:lineRule="exact"/>
        <w:ind w:left="993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12C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di essere consapevole che, qualora fosse accertata la non veridicità del contenuto della presente dichiarazione, il concorrente non verrà ammesso alla procedura di selezione in oggetto o se già ammesso, l’ammissione verrà annullata e/o revocata;</w:t>
      </w:r>
    </w:p>
    <w:p w:rsidR="00712CD8" w:rsidRPr="00712CD8" w:rsidRDefault="00712CD8" w:rsidP="00712CD8">
      <w:pPr>
        <w:numPr>
          <w:ilvl w:val="0"/>
          <w:numId w:val="2"/>
        </w:numPr>
        <w:tabs>
          <w:tab w:val="left" w:pos="993"/>
        </w:tabs>
        <w:spacing w:after="120" w:line="259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712CD8">
        <w:rPr>
          <w:rFonts w:ascii="Times New Roman" w:eastAsia="Calibri" w:hAnsi="Times New Roman" w:cs="Times New Roman"/>
          <w:sz w:val="24"/>
          <w:szCs w:val="24"/>
          <w:lang w:val="fr-FR"/>
        </w:rPr>
        <w:t>di non rivestire la carica di componente di organo di giustizia presso il CONI o di componente della Procura Generale dello Sport ovvero la carica di componente di organo di giustizia o di procuratore presso più di un’altra Federazione.</w:t>
      </w:r>
    </w:p>
    <w:p w:rsidR="00712CD8" w:rsidRPr="00712CD8" w:rsidRDefault="00712CD8" w:rsidP="00712CD8">
      <w:pPr>
        <w:spacing w:after="160" w:line="259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CD8">
        <w:rPr>
          <w:rFonts w:ascii="Times New Roman" w:eastAsia="Calibri" w:hAnsi="Times New Roman" w:cs="Times New Roman"/>
          <w:sz w:val="24"/>
          <w:szCs w:val="24"/>
        </w:rPr>
        <w:t>Si allegano alla presente:</w:t>
      </w:r>
    </w:p>
    <w:p w:rsidR="00712CD8" w:rsidRPr="00712CD8" w:rsidRDefault="00712CD8" w:rsidP="00712CD8">
      <w:pPr>
        <w:numPr>
          <w:ilvl w:val="0"/>
          <w:numId w:val="1"/>
        </w:numPr>
        <w:spacing w:after="160" w:line="259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CD8">
        <w:rPr>
          <w:rFonts w:ascii="Times New Roman" w:eastAsia="Calibri" w:hAnsi="Times New Roman" w:cs="Times New Roman"/>
          <w:sz w:val="24"/>
          <w:szCs w:val="24"/>
        </w:rPr>
        <w:t>curriculum vitae debitamente datato e firmato, attestante il possesso dei requisiti specificatamente richiesti per la posizione per cui si presenta la candidatura;</w:t>
      </w:r>
    </w:p>
    <w:p w:rsidR="00712CD8" w:rsidRPr="00712CD8" w:rsidRDefault="00712CD8" w:rsidP="00712CD8">
      <w:pPr>
        <w:numPr>
          <w:ilvl w:val="0"/>
          <w:numId w:val="1"/>
        </w:numPr>
        <w:spacing w:after="160" w:line="259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CD8">
        <w:rPr>
          <w:rFonts w:ascii="Times New Roman" w:eastAsia="Calibri" w:hAnsi="Times New Roman" w:cs="Times New Roman"/>
          <w:sz w:val="24"/>
          <w:szCs w:val="24"/>
        </w:rPr>
        <w:t xml:space="preserve">Elenco (eventuale) </w:t>
      </w:r>
      <w:r w:rsidRPr="00712CD8">
        <w:rPr>
          <w:rFonts w:ascii="Times New Roman" w:eastAsia="Calibri" w:hAnsi="Times New Roman" w:cs="Times New Roman"/>
          <w:sz w:val="24"/>
          <w:szCs w:val="24"/>
          <w:lang w:val="fr-FR"/>
        </w:rPr>
        <w:t>dei titoli di studio e specializzazioni conseguiti, delle pubblicazioni e docenze in materia di ordinamento sportivo</w:t>
      </w:r>
      <w:r w:rsidRPr="00712C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02D58" w:rsidRDefault="00712CD8" w:rsidP="00712CD8">
      <w:pPr>
        <w:numPr>
          <w:ilvl w:val="0"/>
          <w:numId w:val="1"/>
        </w:numPr>
        <w:spacing w:after="160" w:line="259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CD8">
        <w:rPr>
          <w:rFonts w:ascii="Times New Roman" w:eastAsia="Calibri" w:hAnsi="Times New Roman" w:cs="Times New Roman"/>
          <w:sz w:val="24"/>
          <w:szCs w:val="24"/>
        </w:rPr>
        <w:t>Copia del documento di identità in corso di validità</w:t>
      </w:r>
      <w:r w:rsidR="00B02D58">
        <w:rPr>
          <w:rFonts w:ascii="Times New Roman" w:eastAsia="Calibri" w:hAnsi="Times New Roman" w:cs="Times New Roman"/>
          <w:sz w:val="24"/>
          <w:szCs w:val="24"/>
        </w:rPr>
        <w:t>, debitamente sottoscritto.</w:t>
      </w:r>
    </w:p>
    <w:p w:rsidR="00B02D58" w:rsidRDefault="00B02D58" w:rsidP="00B02D58">
      <w:pPr>
        <w:spacing w:after="160" w:line="259" w:lineRule="auto"/>
        <w:ind w:left="2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CD8" w:rsidRPr="00712CD8" w:rsidRDefault="00B02D58" w:rsidP="00B02D58">
      <w:pPr>
        <w:spacing w:after="160" w:line="259" w:lineRule="auto"/>
        <w:ind w:left="2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data</w:t>
      </w:r>
      <w:r w:rsidR="00712CD8" w:rsidRPr="00712C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2CD8" w:rsidRPr="00712CD8" w:rsidRDefault="00712CD8" w:rsidP="00712CD8">
      <w:pPr>
        <w:spacing w:after="160" w:line="259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CD8" w:rsidRPr="00712CD8" w:rsidRDefault="00712CD8" w:rsidP="00712CD8">
      <w:pPr>
        <w:spacing w:after="160" w:line="259" w:lineRule="auto"/>
        <w:ind w:left="6231" w:firstLine="14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2CD8">
        <w:rPr>
          <w:rFonts w:ascii="Times New Roman" w:eastAsia="Calibri" w:hAnsi="Times New Roman" w:cs="Times New Roman"/>
          <w:sz w:val="24"/>
          <w:szCs w:val="24"/>
        </w:rPr>
        <w:t xml:space="preserve">Firma </w:t>
      </w:r>
    </w:p>
    <w:p w:rsidR="00CF1CAE" w:rsidRDefault="008C37ED"/>
    <w:sectPr w:rsidR="00CF1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A18" w:rsidRDefault="00D83A18" w:rsidP="00712CD8">
      <w:pPr>
        <w:spacing w:after="0" w:line="240" w:lineRule="auto"/>
      </w:pPr>
      <w:r>
        <w:separator/>
      </w:r>
    </w:p>
  </w:endnote>
  <w:endnote w:type="continuationSeparator" w:id="0">
    <w:p w:rsidR="00D83A18" w:rsidRDefault="00D83A18" w:rsidP="0071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A18" w:rsidRDefault="00D83A18" w:rsidP="00712CD8">
      <w:pPr>
        <w:spacing w:after="0" w:line="240" w:lineRule="auto"/>
      </w:pPr>
      <w:r>
        <w:separator/>
      </w:r>
    </w:p>
  </w:footnote>
  <w:footnote w:type="continuationSeparator" w:id="0">
    <w:p w:rsidR="00D83A18" w:rsidRDefault="00D83A18" w:rsidP="00712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E643F"/>
    <w:multiLevelType w:val="hybridMultilevel"/>
    <w:tmpl w:val="8132C53A"/>
    <w:lvl w:ilvl="0" w:tplc="62E0A3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55EDF"/>
    <w:multiLevelType w:val="hybridMultilevel"/>
    <w:tmpl w:val="7AE8AABA"/>
    <w:lvl w:ilvl="0" w:tplc="4CC6BB1A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D8"/>
    <w:rsid w:val="00134FC6"/>
    <w:rsid w:val="00225306"/>
    <w:rsid w:val="0052099A"/>
    <w:rsid w:val="0060566B"/>
    <w:rsid w:val="006F0F0D"/>
    <w:rsid w:val="00712CD8"/>
    <w:rsid w:val="007A0E07"/>
    <w:rsid w:val="008C37ED"/>
    <w:rsid w:val="00B02D58"/>
    <w:rsid w:val="00B45737"/>
    <w:rsid w:val="00C53E6C"/>
    <w:rsid w:val="00D13BFE"/>
    <w:rsid w:val="00D5306D"/>
    <w:rsid w:val="00D83A18"/>
    <w:rsid w:val="00E9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16A67-BD7E-49FB-9CE2-3E04E0DF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2CD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2CD8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712CD8"/>
    <w:rPr>
      <w:vertAlign w:val="superscript"/>
    </w:rPr>
  </w:style>
  <w:style w:type="paragraph" w:customStyle="1" w:styleId="Default">
    <w:name w:val="Default"/>
    <w:rsid w:val="00712C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</dc:creator>
  <cp:lastModifiedBy>stefania</cp:lastModifiedBy>
  <cp:revision>4</cp:revision>
  <dcterms:created xsi:type="dcterms:W3CDTF">2019-03-08T09:06:00Z</dcterms:created>
  <dcterms:modified xsi:type="dcterms:W3CDTF">2019-03-08T09:13:00Z</dcterms:modified>
</cp:coreProperties>
</file>